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49" w:rsidRPr="00823226" w:rsidRDefault="007159C7" w:rsidP="002E0C49">
      <w:r>
        <w:rPr>
          <w:noProof/>
        </w:rPr>
        <w:drawing>
          <wp:anchor distT="0" distB="0" distL="114300" distR="114300" simplePos="0" relativeHeight="251660288" behindDoc="0" locked="0" layoutInCell="1" allowOverlap="1">
            <wp:simplePos x="0" y="0"/>
            <wp:positionH relativeFrom="column">
              <wp:posOffset>-368190</wp:posOffset>
            </wp:positionH>
            <wp:positionV relativeFrom="paragraph">
              <wp:posOffset>-85550</wp:posOffset>
            </wp:positionV>
            <wp:extent cx="1485900" cy="736600"/>
            <wp:effectExtent l="0" t="0" r="0" b="6350"/>
            <wp:wrapNone/>
            <wp:docPr id="2" name="Image 2" descr="logo-unj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jc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C49" w:rsidRPr="00823226" w:rsidRDefault="002E0C49" w:rsidP="002E0C49"/>
    <w:p w:rsidR="002E0C49" w:rsidRPr="00823226" w:rsidRDefault="002E0C49" w:rsidP="002E0C49"/>
    <w:p w:rsidR="002E0C49" w:rsidRPr="00823226" w:rsidRDefault="002E0C49" w:rsidP="002E0C49"/>
    <w:p w:rsidR="002E0C49" w:rsidRPr="00823226" w:rsidRDefault="002E0C49" w:rsidP="002E0C49"/>
    <w:p w:rsidR="002E0C49" w:rsidRPr="00823226" w:rsidRDefault="002E0C49" w:rsidP="002E0C49"/>
    <w:p w:rsidR="002E0C49" w:rsidRDefault="002E0C49" w:rsidP="00A4753B">
      <w:pPr>
        <w:jc w:val="center"/>
      </w:pPr>
    </w:p>
    <w:p w:rsidR="00A4753B" w:rsidRPr="00823226" w:rsidRDefault="00A4753B" w:rsidP="00A4753B">
      <w:pPr>
        <w:jc w:val="center"/>
      </w:pPr>
    </w:p>
    <w:p w:rsidR="002E0C49" w:rsidRPr="00823226" w:rsidRDefault="002E0C49" w:rsidP="002E0C49"/>
    <w:p w:rsidR="002E0C49" w:rsidRPr="00823226" w:rsidRDefault="001E4788" w:rsidP="002E0C49">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242570</wp:posOffset>
                </wp:positionV>
                <wp:extent cx="6081395" cy="5246370"/>
                <wp:effectExtent l="34290" t="36195" r="37465" b="323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5246370"/>
                        </a:xfrm>
                        <a:prstGeom prst="rect">
                          <a:avLst/>
                        </a:prstGeom>
                        <a:solidFill>
                          <a:schemeClr val="lt1">
                            <a:lumMod val="100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A54E9" w:rsidRPr="005A54E9" w:rsidRDefault="005A54E9" w:rsidP="002E0C49">
                            <w:pPr>
                              <w:jc w:val="center"/>
                              <w:rPr>
                                <w:b/>
                                <w:sz w:val="52"/>
                                <w:szCs w:val="52"/>
                              </w:rPr>
                            </w:pPr>
                            <w:r w:rsidRPr="005A54E9">
                              <w:rPr>
                                <w:b/>
                                <w:sz w:val="52"/>
                                <w:szCs w:val="52"/>
                              </w:rPr>
                              <w:t xml:space="preserve">TOURNOI DES JOURNALISTES </w:t>
                            </w:r>
                          </w:p>
                          <w:p w:rsidR="005A54E9" w:rsidRPr="005A54E9" w:rsidRDefault="005A54E9" w:rsidP="002E0C49">
                            <w:pPr>
                              <w:jc w:val="center"/>
                              <w:rPr>
                                <w:b/>
                                <w:sz w:val="52"/>
                                <w:szCs w:val="52"/>
                              </w:rPr>
                            </w:pPr>
                            <w:r w:rsidRPr="005A54E9">
                              <w:rPr>
                                <w:b/>
                                <w:sz w:val="52"/>
                                <w:szCs w:val="52"/>
                              </w:rPr>
                              <w:t>DE COTE D’IVOIRE</w:t>
                            </w:r>
                          </w:p>
                          <w:p w:rsidR="005A54E9" w:rsidRPr="005A54E9" w:rsidRDefault="005A54E9" w:rsidP="002E0C49">
                            <w:pPr>
                              <w:jc w:val="center"/>
                              <w:rPr>
                                <w:b/>
                                <w:sz w:val="52"/>
                                <w:szCs w:val="52"/>
                              </w:rPr>
                            </w:pPr>
                          </w:p>
                          <w:p w:rsidR="00464E63" w:rsidRDefault="00464E63" w:rsidP="002E0C49">
                            <w:pPr>
                              <w:jc w:val="center"/>
                              <w:rPr>
                                <w:b/>
                                <w:sz w:val="52"/>
                                <w:szCs w:val="52"/>
                              </w:rPr>
                            </w:pPr>
                          </w:p>
                          <w:p w:rsidR="00464E63" w:rsidRDefault="00464E63" w:rsidP="002E0C49">
                            <w:pPr>
                              <w:jc w:val="center"/>
                              <w:rPr>
                                <w:b/>
                                <w:sz w:val="52"/>
                                <w:szCs w:val="52"/>
                              </w:rPr>
                            </w:pPr>
                          </w:p>
                          <w:p w:rsidR="005A54E9" w:rsidRPr="005A54E9" w:rsidRDefault="005A54E9" w:rsidP="002E0C49">
                            <w:pPr>
                              <w:jc w:val="center"/>
                              <w:rPr>
                                <w:b/>
                                <w:sz w:val="52"/>
                                <w:szCs w:val="52"/>
                              </w:rPr>
                            </w:pPr>
                            <w:r w:rsidRPr="005A54E9">
                              <w:rPr>
                                <w:b/>
                                <w:sz w:val="52"/>
                                <w:szCs w:val="52"/>
                              </w:rPr>
                              <w:t>DENOMME</w:t>
                            </w:r>
                          </w:p>
                          <w:p w:rsidR="005A54E9" w:rsidRPr="005A54E9" w:rsidRDefault="005A54E9" w:rsidP="002E0C49">
                            <w:pPr>
                              <w:jc w:val="center"/>
                              <w:rPr>
                                <w:b/>
                                <w:sz w:val="52"/>
                                <w:szCs w:val="52"/>
                              </w:rPr>
                            </w:pPr>
                          </w:p>
                          <w:p w:rsidR="005A54E9" w:rsidRDefault="005A54E9" w:rsidP="002E0C49">
                            <w:pPr>
                              <w:jc w:val="center"/>
                              <w:rPr>
                                <w:b/>
                                <w:sz w:val="52"/>
                                <w:szCs w:val="52"/>
                              </w:rPr>
                            </w:pPr>
                          </w:p>
                          <w:p w:rsidR="00464E63" w:rsidRPr="005A54E9" w:rsidRDefault="00464E63" w:rsidP="002E0C49">
                            <w:pPr>
                              <w:jc w:val="center"/>
                              <w:rPr>
                                <w:b/>
                                <w:sz w:val="52"/>
                                <w:szCs w:val="52"/>
                              </w:rPr>
                            </w:pPr>
                          </w:p>
                          <w:p w:rsidR="005A54E9" w:rsidRDefault="005A54E9" w:rsidP="002E0C49">
                            <w:pPr>
                              <w:jc w:val="center"/>
                              <w:rPr>
                                <w:b/>
                                <w:sz w:val="52"/>
                                <w:szCs w:val="52"/>
                              </w:rPr>
                            </w:pPr>
                          </w:p>
                          <w:p w:rsidR="00464E63" w:rsidRPr="005A54E9" w:rsidRDefault="00464E63" w:rsidP="002E0C49">
                            <w:pPr>
                              <w:jc w:val="center"/>
                              <w:rPr>
                                <w:b/>
                                <w:sz w:val="52"/>
                                <w:szCs w:val="52"/>
                              </w:rPr>
                            </w:pPr>
                            <w:bookmarkStart w:id="0" w:name="_GoBack"/>
                            <w:bookmarkEnd w:id="0"/>
                          </w:p>
                          <w:p w:rsidR="005A54E9" w:rsidRPr="005A54E9" w:rsidRDefault="005A54E9" w:rsidP="00357898">
                            <w:pPr>
                              <w:jc w:val="center"/>
                              <w:rPr>
                                <w:b/>
                                <w:sz w:val="52"/>
                                <w:szCs w:val="52"/>
                              </w:rPr>
                            </w:pPr>
                            <w:r w:rsidRPr="005A54E9">
                              <w:rPr>
                                <w:b/>
                                <w:sz w:val="52"/>
                                <w:szCs w:val="52"/>
                              </w:rPr>
                              <w:t>"TOURNOI DE LA CONFRATERNITE"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9.1pt;width:478.85pt;height:413.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" fillcolor="white [3201]" strokecolor="black [3200]" strokeweight="5pt">
                <v:stroke linestyle="thickThin"/>
                <v:shadow color="#868686"/>
                <v:textbox>
                  <w:txbxContent>
                    <w:p w:rsidR="005A54E9" w:rsidRPr="005A54E9" w:rsidRDefault="005A54E9" w:rsidP="002E0C49">
                      <w:pPr>
                        <w:jc w:val="center"/>
                        <w:rPr>
                          <w:b/>
                          <w:sz w:val="52"/>
                          <w:szCs w:val="52"/>
                        </w:rPr>
                      </w:pPr>
                      <w:r w:rsidRPr="005A54E9">
                        <w:rPr>
                          <w:b/>
                          <w:sz w:val="52"/>
                          <w:szCs w:val="52"/>
                        </w:rPr>
                        <w:t xml:space="preserve">TOURNOI DES JOURNALISTES </w:t>
                      </w:r>
                    </w:p>
                    <w:p w:rsidR="005A54E9" w:rsidRPr="005A54E9" w:rsidRDefault="005A54E9" w:rsidP="002E0C49">
                      <w:pPr>
                        <w:jc w:val="center"/>
                        <w:rPr>
                          <w:b/>
                          <w:sz w:val="52"/>
                          <w:szCs w:val="52"/>
                        </w:rPr>
                      </w:pPr>
                      <w:r w:rsidRPr="005A54E9">
                        <w:rPr>
                          <w:b/>
                          <w:sz w:val="52"/>
                          <w:szCs w:val="52"/>
                        </w:rPr>
                        <w:t>DE COTE D’IVOIRE</w:t>
                      </w:r>
                    </w:p>
                    <w:p w:rsidR="005A54E9" w:rsidRPr="005A54E9" w:rsidRDefault="005A54E9" w:rsidP="002E0C49">
                      <w:pPr>
                        <w:jc w:val="center"/>
                        <w:rPr>
                          <w:b/>
                          <w:sz w:val="52"/>
                          <w:szCs w:val="52"/>
                        </w:rPr>
                      </w:pPr>
                    </w:p>
                    <w:p w:rsidR="00464E63" w:rsidRDefault="00464E63" w:rsidP="002E0C49">
                      <w:pPr>
                        <w:jc w:val="center"/>
                        <w:rPr>
                          <w:b/>
                          <w:sz w:val="52"/>
                          <w:szCs w:val="52"/>
                        </w:rPr>
                      </w:pPr>
                    </w:p>
                    <w:p w:rsidR="00464E63" w:rsidRDefault="00464E63" w:rsidP="002E0C49">
                      <w:pPr>
                        <w:jc w:val="center"/>
                        <w:rPr>
                          <w:b/>
                          <w:sz w:val="52"/>
                          <w:szCs w:val="52"/>
                        </w:rPr>
                      </w:pPr>
                    </w:p>
                    <w:p w:rsidR="005A54E9" w:rsidRPr="005A54E9" w:rsidRDefault="005A54E9" w:rsidP="002E0C49">
                      <w:pPr>
                        <w:jc w:val="center"/>
                        <w:rPr>
                          <w:b/>
                          <w:sz w:val="52"/>
                          <w:szCs w:val="52"/>
                        </w:rPr>
                      </w:pPr>
                      <w:r w:rsidRPr="005A54E9">
                        <w:rPr>
                          <w:b/>
                          <w:sz w:val="52"/>
                          <w:szCs w:val="52"/>
                        </w:rPr>
                        <w:t>DENOMME</w:t>
                      </w:r>
                    </w:p>
                    <w:p w:rsidR="005A54E9" w:rsidRPr="005A54E9" w:rsidRDefault="005A54E9" w:rsidP="002E0C49">
                      <w:pPr>
                        <w:jc w:val="center"/>
                        <w:rPr>
                          <w:b/>
                          <w:sz w:val="52"/>
                          <w:szCs w:val="52"/>
                        </w:rPr>
                      </w:pPr>
                    </w:p>
                    <w:p w:rsidR="005A54E9" w:rsidRDefault="005A54E9" w:rsidP="002E0C49">
                      <w:pPr>
                        <w:jc w:val="center"/>
                        <w:rPr>
                          <w:b/>
                          <w:sz w:val="52"/>
                          <w:szCs w:val="52"/>
                        </w:rPr>
                      </w:pPr>
                    </w:p>
                    <w:p w:rsidR="00464E63" w:rsidRPr="005A54E9" w:rsidRDefault="00464E63" w:rsidP="002E0C49">
                      <w:pPr>
                        <w:jc w:val="center"/>
                        <w:rPr>
                          <w:b/>
                          <w:sz w:val="52"/>
                          <w:szCs w:val="52"/>
                        </w:rPr>
                      </w:pPr>
                    </w:p>
                    <w:p w:rsidR="005A54E9" w:rsidRDefault="005A54E9" w:rsidP="002E0C49">
                      <w:pPr>
                        <w:jc w:val="center"/>
                        <w:rPr>
                          <w:b/>
                          <w:sz w:val="52"/>
                          <w:szCs w:val="52"/>
                        </w:rPr>
                      </w:pPr>
                    </w:p>
                    <w:p w:rsidR="00464E63" w:rsidRPr="005A54E9" w:rsidRDefault="00464E63" w:rsidP="002E0C49">
                      <w:pPr>
                        <w:jc w:val="center"/>
                        <w:rPr>
                          <w:b/>
                          <w:sz w:val="52"/>
                          <w:szCs w:val="52"/>
                        </w:rPr>
                      </w:pPr>
                      <w:bookmarkStart w:id="1" w:name="_GoBack"/>
                      <w:bookmarkEnd w:id="1"/>
                    </w:p>
                    <w:p w:rsidR="005A54E9" w:rsidRPr="005A54E9" w:rsidRDefault="005A54E9" w:rsidP="00357898">
                      <w:pPr>
                        <w:jc w:val="center"/>
                        <w:rPr>
                          <w:b/>
                          <w:sz w:val="52"/>
                          <w:szCs w:val="52"/>
                        </w:rPr>
                      </w:pPr>
                      <w:r w:rsidRPr="005A54E9">
                        <w:rPr>
                          <w:b/>
                          <w:sz w:val="52"/>
                          <w:szCs w:val="52"/>
                        </w:rPr>
                        <w:t>"TOURNOI DE LA CONFRATERNITE"</w:t>
                      </w:r>
                    </w:p>
                  </w:txbxContent>
                </v:textbox>
                <w10:wrap type="square"/>
              </v:shape>
            </w:pict>
          </mc:Fallback>
        </mc:AlternateContent>
      </w:r>
    </w:p>
    <w:p w:rsidR="002E0C49" w:rsidRPr="00823226" w:rsidRDefault="002E0C49" w:rsidP="002E0C49"/>
    <w:p w:rsidR="002E0C49" w:rsidRPr="00823226" w:rsidRDefault="002E0C49" w:rsidP="002E0C49"/>
    <w:p w:rsidR="002E0C49" w:rsidRPr="00A4753B" w:rsidRDefault="002E0C49" w:rsidP="002E0C49">
      <w:pPr>
        <w:jc w:val="center"/>
        <w:rPr>
          <w:sz w:val="52"/>
          <w:szCs w:val="52"/>
        </w:rPr>
      </w:pPr>
    </w:p>
    <w:p w:rsidR="002E0C49" w:rsidRPr="00A4753B" w:rsidRDefault="002E0C49" w:rsidP="002E0C49">
      <w:pPr>
        <w:jc w:val="center"/>
        <w:rPr>
          <w:sz w:val="52"/>
          <w:szCs w:val="52"/>
        </w:rPr>
      </w:pPr>
    </w:p>
    <w:p w:rsidR="002E0C49" w:rsidRPr="00823226" w:rsidRDefault="002E0C49" w:rsidP="002E0C49">
      <w:pPr>
        <w:jc w:val="center"/>
        <w:rPr>
          <w:sz w:val="52"/>
          <w:szCs w:val="52"/>
        </w:rPr>
      </w:pPr>
    </w:p>
    <w:p w:rsidR="002E0C49" w:rsidRPr="00823226" w:rsidRDefault="002E0C49" w:rsidP="002E0C49"/>
    <w:p w:rsidR="002E0C49" w:rsidRPr="00823226" w:rsidRDefault="002E0C49" w:rsidP="002E0C49"/>
    <w:p w:rsidR="002E0C49" w:rsidRPr="00823226" w:rsidRDefault="002E0C49" w:rsidP="002E0C49"/>
    <w:p w:rsidR="002E0C49" w:rsidRPr="00823226" w:rsidRDefault="002E0C49" w:rsidP="002E0C49"/>
    <w:p w:rsidR="00327000" w:rsidRPr="00823226" w:rsidRDefault="00327000" w:rsidP="00327000"/>
    <w:p w:rsidR="00327000" w:rsidRPr="007159C7" w:rsidRDefault="00327000" w:rsidP="00327000">
      <w:pPr>
        <w:jc w:val="center"/>
        <w:rPr>
          <w:rFonts w:ascii="Franklin Gothic Book" w:hAnsi="Franklin Gothic Book"/>
          <w:sz w:val="36"/>
          <w:szCs w:val="28"/>
          <w:u w:val="single"/>
        </w:rPr>
      </w:pPr>
      <w:r w:rsidRPr="007159C7">
        <w:rPr>
          <w:rFonts w:ascii="Franklin Gothic Book" w:hAnsi="Franklin Gothic Book"/>
          <w:sz w:val="36"/>
          <w:szCs w:val="28"/>
          <w:u w:val="single"/>
        </w:rPr>
        <w:lastRenderedPageBreak/>
        <w:t xml:space="preserve">REGLEMENT </w:t>
      </w:r>
      <w:r w:rsidR="00A4753B" w:rsidRPr="007159C7">
        <w:rPr>
          <w:rFonts w:ascii="Franklin Gothic Book" w:hAnsi="Franklin Gothic Book"/>
          <w:sz w:val="36"/>
          <w:szCs w:val="28"/>
          <w:u w:val="single"/>
        </w:rPr>
        <w:t xml:space="preserve">INTERIEUR </w:t>
      </w:r>
    </w:p>
    <w:p w:rsidR="00327000" w:rsidRPr="007159C7" w:rsidRDefault="00327000" w:rsidP="00327000">
      <w:pPr>
        <w:rPr>
          <w:rFonts w:ascii="Franklin Gothic Book" w:hAnsi="Franklin Gothic Book"/>
        </w:rPr>
      </w:pPr>
      <w:r w:rsidRPr="007159C7">
        <w:rPr>
          <w:rFonts w:ascii="Franklin Gothic Book" w:hAnsi="Franklin Gothic Book"/>
        </w:rPr>
        <w:t xml:space="preserve"> </w:t>
      </w:r>
    </w:p>
    <w:p w:rsidR="00327000" w:rsidRPr="007159C7" w:rsidRDefault="00327000" w:rsidP="00327000">
      <w:pPr>
        <w:rPr>
          <w:rFonts w:ascii="Franklin Gothic Book" w:hAnsi="Franklin Gothic Book"/>
        </w:rPr>
      </w:pPr>
      <w:r w:rsidRPr="007159C7">
        <w:rPr>
          <w:rFonts w:ascii="Franklin Gothic Book" w:hAnsi="Franklin Gothic Book"/>
        </w:rPr>
        <w:t xml:space="preserve"> </w:t>
      </w:r>
    </w:p>
    <w:p w:rsidR="00327000" w:rsidRPr="007159C7" w:rsidRDefault="00327000" w:rsidP="00327000">
      <w:pPr>
        <w:rPr>
          <w:rFonts w:ascii="Franklin Gothic Book" w:hAnsi="Franklin Gothic Book"/>
        </w:rPr>
      </w:pPr>
      <w:r w:rsidRPr="007159C7">
        <w:rPr>
          <w:rFonts w:ascii="Franklin Gothic Book" w:hAnsi="Franklin Gothic Book"/>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1 – TERRAIN DE JEU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Terrain : terrain de football stabilisé </w:t>
      </w:r>
    </w:p>
    <w:p w:rsidR="00A4753B" w:rsidRPr="007159C7" w:rsidRDefault="00A4753B" w:rsidP="005A54E9">
      <w:pPr>
        <w:jc w:val="both"/>
        <w:rPr>
          <w:rFonts w:ascii="Franklin Gothic Book" w:hAnsi="Franklin Gothic Book" w:cs="Times New Roman"/>
          <w:sz w:val="24"/>
          <w:szCs w:val="24"/>
        </w:rPr>
      </w:pPr>
    </w:p>
    <w:p w:rsidR="00327000" w:rsidRPr="007159C7" w:rsidRDefault="00A4753B"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R</w:t>
      </w:r>
      <w:r w:rsidR="00823226" w:rsidRPr="007159C7">
        <w:rPr>
          <w:rFonts w:ascii="Franklin Gothic Book" w:hAnsi="Franklin Gothic Book" w:cs="Times New Roman"/>
          <w:b/>
          <w:sz w:val="24"/>
          <w:szCs w:val="24"/>
        </w:rPr>
        <w:t>EGLE 2 – JOUEURS</w:t>
      </w:r>
    </w:p>
    <w:p w:rsidR="00327000" w:rsidRPr="007159C7" w:rsidRDefault="00E53E51"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Joueurs : 8</w:t>
      </w:r>
      <w:r w:rsidR="00823226" w:rsidRPr="007159C7">
        <w:rPr>
          <w:rFonts w:ascii="Franklin Gothic Book" w:hAnsi="Franklin Gothic Book" w:cs="Times New Roman"/>
          <w:sz w:val="24"/>
          <w:szCs w:val="24"/>
        </w:rPr>
        <w:t xml:space="preserve"> </w:t>
      </w:r>
      <w:r w:rsidR="00327000" w:rsidRPr="007159C7">
        <w:rPr>
          <w:rFonts w:ascii="Franklin Gothic Book" w:hAnsi="Franklin Gothic Book" w:cs="Times New Roman"/>
          <w:sz w:val="24"/>
          <w:szCs w:val="24"/>
        </w:rPr>
        <w:t xml:space="preserve">joueurs gardien compris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823226" w:rsidRPr="007159C7" w:rsidRDefault="00823226"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3 – EQUIPEMENT DES JOUEURS </w:t>
      </w:r>
    </w:p>
    <w:p w:rsidR="00327000" w:rsidRPr="007159C7" w:rsidRDefault="00A4753B"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C</w:t>
      </w:r>
      <w:r w:rsidR="00327000" w:rsidRPr="007159C7">
        <w:rPr>
          <w:rFonts w:ascii="Franklin Gothic Book" w:hAnsi="Franklin Gothic Book" w:cs="Times New Roman"/>
          <w:sz w:val="24"/>
          <w:szCs w:val="24"/>
        </w:rPr>
        <w:t xml:space="preserve">haussure : Type Tennis sans crampons.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5A54E9"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 </w:t>
      </w:r>
      <w:r w:rsidR="00823226" w:rsidRPr="007159C7">
        <w:rPr>
          <w:rFonts w:ascii="Franklin Gothic Book" w:hAnsi="Franklin Gothic Book" w:cs="Times New Roman"/>
          <w:b/>
          <w:sz w:val="24"/>
          <w:szCs w:val="24"/>
        </w:rPr>
        <w:t xml:space="preserve">REGLE 4 – ARBITRAGE </w:t>
      </w:r>
    </w:p>
    <w:p w:rsidR="005A54E9" w:rsidRPr="007159C7" w:rsidRDefault="00327000" w:rsidP="005A54E9">
      <w:pPr>
        <w:pStyle w:val="Paragraphedeliste"/>
        <w:numPr>
          <w:ilvl w:val="0"/>
          <w:numId w:val="4"/>
        </w:numPr>
        <w:jc w:val="both"/>
        <w:rPr>
          <w:rFonts w:ascii="Franklin Gothic Book" w:hAnsi="Franklin Gothic Book" w:cs="Times New Roman"/>
          <w:b/>
          <w:sz w:val="24"/>
          <w:szCs w:val="24"/>
        </w:rPr>
      </w:pPr>
      <w:r w:rsidRPr="007159C7">
        <w:rPr>
          <w:rFonts w:ascii="Franklin Gothic Book" w:hAnsi="Franklin Gothic Book" w:cs="Times New Roman"/>
          <w:sz w:val="24"/>
          <w:szCs w:val="24"/>
        </w:rPr>
        <w:t xml:space="preserve">L’arbitre (ou les arbitres) est désigné par le responsable du tournoi. </w:t>
      </w:r>
    </w:p>
    <w:p w:rsidR="005A54E9"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Il est seul juge et son autorité commence à son entrée sur le terrain et cesse dès qu’il l’aura quitté </w:t>
      </w:r>
    </w:p>
    <w:p w:rsidR="005A54E9"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En cas d’absence de l’arbitre, il sera fait appel à un arbitre neutre présent </w:t>
      </w:r>
    </w:p>
    <w:p w:rsidR="005A54E9"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En aucun cas l’absence d’arbitre n’est un motif de report de match.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Il fera fonction de chronométreur en l’absence d’une personne préposée à la fonction.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 </w:t>
      </w:r>
      <w:r w:rsidR="00823226" w:rsidRPr="007159C7">
        <w:rPr>
          <w:rFonts w:ascii="Franklin Gothic Book" w:hAnsi="Franklin Gothic Book" w:cs="Times New Roman"/>
          <w:b/>
          <w:sz w:val="24"/>
          <w:szCs w:val="24"/>
        </w:rPr>
        <w:t>REGLE 5 – CHRONOMETREUR</w:t>
      </w:r>
      <w:r w:rsidRPr="007159C7">
        <w:rPr>
          <w:rFonts w:ascii="Franklin Gothic Book" w:hAnsi="Franklin Gothic Book" w:cs="Times New Roman"/>
          <w:b/>
          <w:sz w:val="24"/>
          <w:szCs w:val="24"/>
        </w:rPr>
        <w:t xml:space="preserv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1 période de 15 minutes selon le nombre d’équipes en temps réel de jeu.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sz w:val="24"/>
          <w:szCs w:val="24"/>
        </w:rPr>
        <w:t xml:space="preserve"> </w:t>
      </w:r>
      <w:r w:rsidR="00823226" w:rsidRPr="007159C7">
        <w:rPr>
          <w:rFonts w:ascii="Franklin Gothic Book" w:hAnsi="Franklin Gothic Book" w:cs="Times New Roman"/>
          <w:b/>
          <w:sz w:val="24"/>
          <w:szCs w:val="24"/>
        </w:rPr>
        <w:t>REGLE 6 – COUP D’ENVOI</w:t>
      </w:r>
      <w:r w:rsidRPr="007159C7">
        <w:rPr>
          <w:rFonts w:ascii="Franklin Gothic Book" w:hAnsi="Franklin Gothic Book" w:cs="Times New Roman"/>
          <w:b/>
          <w:sz w:val="24"/>
          <w:szCs w:val="24"/>
        </w:rPr>
        <w:t xml:space="preserv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Mêmes règles que le football à 11 en plein air, mais les adversaires se placent à 3 mètres.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7 – FAUTES ET INCORRECTIONS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E12AF4"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L</w:t>
      </w:r>
      <w:r w:rsidR="00327000" w:rsidRPr="007159C7">
        <w:rPr>
          <w:rFonts w:ascii="Franklin Gothic Book" w:hAnsi="Franklin Gothic Book" w:cs="Times New Roman"/>
          <w:sz w:val="24"/>
          <w:szCs w:val="24"/>
        </w:rPr>
        <w:t xml:space="preserve">es arbitres disposent des sanctions réglementaires.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5A54E9" w:rsidRPr="007159C7" w:rsidRDefault="00327000" w:rsidP="0011692E">
      <w:pPr>
        <w:ind w:firstLine="360"/>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Nota :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si un joueur commet « une faute grave » : </w:t>
      </w:r>
    </w:p>
    <w:p w:rsidR="00823226" w:rsidRPr="007159C7" w:rsidRDefault="00327000" w:rsidP="005A54E9">
      <w:pPr>
        <w:pStyle w:val="Paragraphedeliste"/>
        <w:numPr>
          <w:ilvl w:val="0"/>
          <w:numId w:val="1"/>
        </w:numPr>
        <w:ind w:left="1276"/>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d’indiscipline envers l’arbitre, </w:t>
      </w:r>
    </w:p>
    <w:p w:rsidR="00327000" w:rsidRPr="007159C7" w:rsidRDefault="00327000" w:rsidP="005A54E9">
      <w:pPr>
        <w:pStyle w:val="Paragraphedeliste"/>
        <w:numPr>
          <w:ilvl w:val="0"/>
          <w:numId w:val="1"/>
        </w:numPr>
        <w:ind w:left="1276"/>
        <w:jc w:val="both"/>
        <w:rPr>
          <w:rFonts w:ascii="Franklin Gothic Book" w:hAnsi="Franklin Gothic Book" w:cs="Times New Roman"/>
          <w:sz w:val="24"/>
          <w:szCs w:val="24"/>
        </w:rPr>
      </w:pPr>
      <w:r w:rsidRPr="007159C7">
        <w:rPr>
          <w:rFonts w:ascii="Franklin Gothic Book" w:hAnsi="Franklin Gothic Book" w:cs="Times New Roman"/>
          <w:sz w:val="24"/>
          <w:szCs w:val="24"/>
        </w:rPr>
        <w:t>de violence ou brutalité,</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Il se verra signifier son interdiction de jouer pour le Tournoi.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I. Coup Franc Direct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Le joueur qui commet intentionnellement l’une des fautes suivantes, sera pén</w:t>
      </w:r>
      <w:r w:rsidR="00E12AF4" w:rsidRPr="007159C7">
        <w:rPr>
          <w:rFonts w:ascii="Franklin Gothic Book" w:hAnsi="Franklin Gothic Book" w:cs="Times New Roman"/>
          <w:sz w:val="24"/>
          <w:szCs w:val="24"/>
        </w:rPr>
        <w:t xml:space="preserve">alisé d’un coup franc direct à </w:t>
      </w:r>
      <w:r w:rsidRPr="007159C7">
        <w:rPr>
          <w:rFonts w:ascii="Franklin Gothic Book" w:hAnsi="Franklin Gothic Book" w:cs="Times New Roman"/>
          <w:sz w:val="24"/>
          <w:szCs w:val="24"/>
        </w:rPr>
        <w:t xml:space="preserve">l’endroit où la faute a été commise ou d’un coup de pied de réparation si </w:t>
      </w:r>
      <w:r w:rsidR="00E12AF4" w:rsidRPr="007159C7">
        <w:rPr>
          <w:rFonts w:ascii="Franklin Gothic Book" w:hAnsi="Franklin Gothic Book" w:cs="Times New Roman"/>
          <w:sz w:val="24"/>
          <w:szCs w:val="24"/>
        </w:rPr>
        <w:t xml:space="preserve">la faute a été commise dans la </w:t>
      </w:r>
      <w:r w:rsidRPr="007159C7">
        <w:rPr>
          <w:rFonts w:ascii="Franklin Gothic Book" w:hAnsi="Franklin Gothic Book" w:cs="Times New Roman"/>
          <w:sz w:val="24"/>
          <w:szCs w:val="24"/>
        </w:rPr>
        <w:t xml:space="preserve">surface de réparation. </w:t>
      </w:r>
    </w:p>
    <w:p w:rsidR="005A54E9"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Donner ou essayer de donner un coup de pied à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proofErr w:type="gramStart"/>
      <w:r w:rsidRPr="007159C7">
        <w:rPr>
          <w:rFonts w:ascii="Franklin Gothic Book" w:hAnsi="Franklin Gothic Book" w:cs="Times New Roman"/>
          <w:sz w:val="24"/>
          <w:szCs w:val="24"/>
        </w:rPr>
        <w:t>Passer</w:t>
      </w:r>
      <w:proofErr w:type="gramEnd"/>
      <w:r w:rsidRPr="007159C7">
        <w:rPr>
          <w:rFonts w:ascii="Franklin Gothic Book" w:hAnsi="Franklin Gothic Book" w:cs="Times New Roman"/>
          <w:sz w:val="24"/>
          <w:szCs w:val="24"/>
        </w:rPr>
        <w:t xml:space="preserve"> un croc-en-jambe à un adversaire c’est-à-dire le faire tomber ou essayer de l</w:t>
      </w:r>
      <w:r w:rsidR="00E53E51" w:rsidRPr="007159C7">
        <w:rPr>
          <w:rFonts w:ascii="Franklin Gothic Book" w:hAnsi="Franklin Gothic Book" w:cs="Times New Roman"/>
          <w:sz w:val="24"/>
          <w:szCs w:val="24"/>
        </w:rPr>
        <w:t>e</w:t>
      </w:r>
      <w:r w:rsidRPr="007159C7">
        <w:rPr>
          <w:rFonts w:ascii="Franklin Gothic Book" w:hAnsi="Franklin Gothic Book" w:cs="Times New Roman"/>
          <w:sz w:val="24"/>
          <w:szCs w:val="24"/>
        </w:rPr>
        <w:t xml:space="preserve"> faire au moyen de la jambe ou en se baissant devant ou derrière lui. </w:t>
      </w:r>
    </w:p>
    <w:p w:rsidR="005A54E9"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Sauter sur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Frapper ou essayer de frapper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Tenir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Pousser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lastRenderedPageBreak/>
        <w:t xml:space="preserve">Charger un adversaire, même avec l’épaule.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Cracher sur un adversaire.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S’élancer pour tenter de jouer le ballon alors qu’un adversaire l’a déjà ou tenté de le jouer (tac</w:t>
      </w:r>
      <w:r w:rsidR="000B6D4F" w:rsidRPr="007159C7">
        <w:rPr>
          <w:rFonts w:ascii="Franklin Gothic Book" w:hAnsi="Franklin Gothic Book" w:cs="Times New Roman"/>
          <w:sz w:val="24"/>
          <w:szCs w:val="24"/>
        </w:rPr>
        <w:t xml:space="preserve">le </w:t>
      </w:r>
      <w:r w:rsidRPr="007159C7">
        <w:rPr>
          <w:rFonts w:ascii="Franklin Gothic Book" w:hAnsi="Franklin Gothic Book" w:cs="Times New Roman"/>
          <w:sz w:val="24"/>
          <w:szCs w:val="24"/>
        </w:rPr>
        <w:t>glissé) ; ceci ne s’applique pas au gardien de but dans sa propre sur</w:t>
      </w:r>
      <w:r w:rsidR="000B6D4F" w:rsidRPr="007159C7">
        <w:rPr>
          <w:rFonts w:ascii="Franklin Gothic Book" w:hAnsi="Franklin Gothic Book" w:cs="Times New Roman"/>
          <w:sz w:val="24"/>
          <w:szCs w:val="24"/>
        </w:rPr>
        <w:t xml:space="preserve">face de réparation à condition </w:t>
      </w:r>
      <w:r w:rsidRPr="007159C7">
        <w:rPr>
          <w:rFonts w:ascii="Franklin Gothic Book" w:hAnsi="Franklin Gothic Book" w:cs="Times New Roman"/>
          <w:sz w:val="24"/>
          <w:szCs w:val="24"/>
        </w:rPr>
        <w:t xml:space="preserve">qu’il ne commette pas de faute par inadvertance, imprudence ou excès de combativité.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Manier le ballon c’est-à-dire </w:t>
      </w:r>
      <w:r w:rsidR="0011692E" w:rsidRPr="007159C7">
        <w:rPr>
          <w:rFonts w:ascii="Franklin Gothic Book" w:hAnsi="Franklin Gothic Book" w:cs="Times New Roman"/>
          <w:sz w:val="24"/>
          <w:szCs w:val="24"/>
        </w:rPr>
        <w:t>porté</w:t>
      </w:r>
      <w:r w:rsidRPr="007159C7">
        <w:rPr>
          <w:rFonts w:ascii="Franklin Gothic Book" w:hAnsi="Franklin Gothic Book" w:cs="Times New Roman"/>
          <w:sz w:val="24"/>
          <w:szCs w:val="24"/>
        </w:rPr>
        <w:t>, frapper ou lancer le ballon avec l</w:t>
      </w:r>
      <w:r w:rsidR="000B6D4F" w:rsidRPr="007159C7">
        <w:rPr>
          <w:rFonts w:ascii="Franklin Gothic Book" w:hAnsi="Franklin Gothic Book" w:cs="Times New Roman"/>
          <w:sz w:val="24"/>
          <w:szCs w:val="24"/>
        </w:rPr>
        <w:t xml:space="preserve">a main ou le bras sauf pour le </w:t>
      </w:r>
      <w:r w:rsidRPr="007159C7">
        <w:rPr>
          <w:rFonts w:ascii="Franklin Gothic Book" w:hAnsi="Franklin Gothic Book" w:cs="Times New Roman"/>
          <w:sz w:val="24"/>
          <w:szCs w:val="24"/>
        </w:rPr>
        <w:t xml:space="preserve">gardien dans sa surface de réparation.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Prendre appui contre les barrières ou le mur (sauf pour arrêter son élan).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b/>
          <w:sz w:val="24"/>
          <w:szCs w:val="24"/>
        </w:rPr>
        <w:t>II. Un joueur recevra un AVERTISSEMENT</w:t>
      </w:r>
      <w:r w:rsidRPr="007159C7">
        <w:rPr>
          <w:rFonts w:ascii="Franklin Gothic Book" w:hAnsi="Franklin Gothic Book" w:cs="Times New Roman"/>
          <w:sz w:val="24"/>
          <w:szCs w:val="24"/>
        </w:rPr>
        <w:t xml:space="preserve"> </w:t>
      </w:r>
      <w:r w:rsidRPr="007159C7">
        <w:rPr>
          <w:rFonts w:ascii="Franklin Gothic Book" w:hAnsi="Franklin Gothic Book" w:cs="Times New Roman"/>
          <w:b/>
          <w:sz w:val="24"/>
          <w:szCs w:val="24"/>
        </w:rPr>
        <w:t>s’il :</w:t>
      </w:r>
      <w:r w:rsidRPr="007159C7">
        <w:rPr>
          <w:rFonts w:ascii="Franklin Gothic Book" w:hAnsi="Franklin Gothic Book" w:cs="Times New Roman"/>
          <w:sz w:val="24"/>
          <w:szCs w:val="24"/>
        </w:rPr>
        <w:t xml:space="preserv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Pénètre ou revient sur le terrain de jeu sans l’autorisation préalable </w:t>
      </w:r>
      <w:r w:rsidR="000B6D4F" w:rsidRPr="007159C7">
        <w:rPr>
          <w:rFonts w:ascii="Franklin Gothic Book" w:hAnsi="Franklin Gothic Book" w:cs="Times New Roman"/>
          <w:sz w:val="24"/>
          <w:szCs w:val="24"/>
        </w:rPr>
        <w:t xml:space="preserve">de l’arbitre où il enfreint la </w:t>
      </w:r>
      <w:r w:rsidRPr="007159C7">
        <w:rPr>
          <w:rFonts w:ascii="Franklin Gothic Book" w:hAnsi="Franklin Gothic Book" w:cs="Times New Roman"/>
          <w:sz w:val="24"/>
          <w:szCs w:val="24"/>
        </w:rPr>
        <w:t xml:space="preserve">procédure de remplacement.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Enfreint persistance les règles du jeu.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Désapprouve par ses paroles ou des gestes toute décision de l’arbitre.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Est coupable de comportement antisportif.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Retarde la reprise de jeu.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Ne respecte pas, lors de la reprise du jeu, la distance requise lors de l’exécution d’un corner, d’une rentrée de touche, d’un coup franc direct ou d’un dégagement du ballon.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Quitte délibérément le terrain de jeu sans l’autorisation préalable de l’arbitre.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III. Un joueur sera EXCLU du terrain si dans l’opinion des arbitres, il :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se rend coupable d’une faute grossière (coup franc direct),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se rend coupable de brutalité (coup franc direct),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tient des propos injurieux, grossiers ou blessant (coup franc indirect), </w:t>
      </w:r>
    </w:p>
    <w:p w:rsidR="00612F6D"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crache sur un adversaire ou toute autre personne (coup franc indirect, coup franc direct ou coup de pied de réparation, selon le cas)</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se rend coupable pour la seconde fois d’une faute méritant un avertissement (coup franc direct), but en commettant délibérément une faute de main (ceci ne s’applique pas au gardien de but dans </w:t>
      </w:r>
      <w:proofErr w:type="gramStart"/>
      <w:r w:rsidRPr="007159C7">
        <w:rPr>
          <w:rFonts w:ascii="Franklin Gothic Book" w:hAnsi="Franklin Gothic Book" w:cs="Times New Roman"/>
          <w:sz w:val="24"/>
          <w:szCs w:val="24"/>
        </w:rPr>
        <w:t>sa</w:t>
      </w:r>
      <w:proofErr w:type="gramEnd"/>
      <w:r w:rsidRPr="007159C7">
        <w:rPr>
          <w:rFonts w:ascii="Franklin Gothic Book" w:hAnsi="Franklin Gothic Book" w:cs="Times New Roman"/>
          <w:sz w:val="24"/>
          <w:szCs w:val="24"/>
        </w:rPr>
        <w:t xml:space="preserve"> propre surface de réparation),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il prive d’une occasion manifeste de marquer un but un adversair</w:t>
      </w:r>
      <w:r w:rsidR="000B6D4F" w:rsidRPr="007159C7">
        <w:rPr>
          <w:rFonts w:ascii="Franklin Gothic Book" w:hAnsi="Franklin Gothic Book" w:cs="Times New Roman"/>
          <w:sz w:val="24"/>
          <w:szCs w:val="24"/>
        </w:rPr>
        <w:t>e se dirigeant vers son bu</w:t>
      </w:r>
      <w:r w:rsidR="00612F6D" w:rsidRPr="007159C7">
        <w:rPr>
          <w:rFonts w:ascii="Franklin Gothic Book" w:hAnsi="Franklin Gothic Book" w:cs="Times New Roman"/>
          <w:sz w:val="24"/>
          <w:szCs w:val="24"/>
        </w:rPr>
        <w:t>t</w:t>
      </w:r>
      <w:r w:rsidR="000B6D4F" w:rsidRPr="007159C7">
        <w:rPr>
          <w:rFonts w:ascii="Franklin Gothic Book" w:hAnsi="Franklin Gothic Book" w:cs="Times New Roman"/>
          <w:sz w:val="24"/>
          <w:szCs w:val="24"/>
        </w:rPr>
        <w:t xml:space="preserve">, en </w:t>
      </w:r>
      <w:r w:rsidRPr="007159C7">
        <w:rPr>
          <w:rFonts w:ascii="Franklin Gothic Book" w:hAnsi="Franklin Gothic Book" w:cs="Times New Roman"/>
          <w:sz w:val="24"/>
          <w:szCs w:val="24"/>
        </w:rPr>
        <w:t xml:space="preserve">commettant une infraction passible d’un coup franc ou d’un coup de pied de réparation.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Le joueur exclu ne pourra pas revenir dans le match ni s’asseoir sur le banc des remplaçants.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L’équipe pourra être complétée après 2 minutes ou après un but marqué pa</w:t>
      </w:r>
      <w:r w:rsidR="000B6D4F" w:rsidRPr="007159C7">
        <w:rPr>
          <w:rFonts w:ascii="Franklin Gothic Book" w:hAnsi="Franklin Gothic Book" w:cs="Times New Roman"/>
          <w:sz w:val="24"/>
          <w:szCs w:val="24"/>
        </w:rPr>
        <w:t xml:space="preserve">r l’équipe adverse avant ces 2 </w:t>
      </w:r>
      <w:r w:rsidRPr="007159C7">
        <w:rPr>
          <w:rFonts w:ascii="Franklin Gothic Book" w:hAnsi="Franklin Gothic Book" w:cs="Times New Roman"/>
          <w:sz w:val="24"/>
          <w:szCs w:val="24"/>
        </w:rPr>
        <w:t xml:space="preserve">minutes. </w:t>
      </w:r>
    </w:p>
    <w:p w:rsidR="00327000" w:rsidRPr="007159C7" w:rsidRDefault="007A3A2F"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Le joueur exclu pourra a</w:t>
      </w:r>
      <w:r w:rsidR="00327000" w:rsidRPr="007159C7">
        <w:rPr>
          <w:rFonts w:ascii="Franklin Gothic Book" w:hAnsi="Franklin Gothic Book" w:cs="Times New Roman"/>
          <w:sz w:val="24"/>
          <w:szCs w:val="24"/>
        </w:rPr>
        <w:t xml:space="preserve">utomatiquement </w:t>
      </w:r>
      <w:r w:rsidRPr="007159C7">
        <w:rPr>
          <w:rFonts w:ascii="Franklin Gothic Book" w:hAnsi="Franklin Gothic Book" w:cs="Times New Roman"/>
          <w:sz w:val="24"/>
          <w:szCs w:val="24"/>
        </w:rPr>
        <w:t>jouer</w:t>
      </w:r>
      <w:r w:rsidR="00327000" w:rsidRPr="007159C7">
        <w:rPr>
          <w:rFonts w:ascii="Franklin Gothic Book" w:hAnsi="Franklin Gothic Book" w:cs="Times New Roman"/>
          <w:sz w:val="24"/>
          <w:szCs w:val="24"/>
        </w:rPr>
        <w:t xml:space="preserve"> le match suivant d</w:t>
      </w:r>
      <w:r w:rsidR="000B6D4F" w:rsidRPr="007159C7">
        <w:rPr>
          <w:rFonts w:ascii="Franklin Gothic Book" w:hAnsi="Franklin Gothic Book" w:cs="Times New Roman"/>
          <w:sz w:val="24"/>
          <w:szCs w:val="24"/>
        </w:rPr>
        <w:t>e son équipe</w:t>
      </w:r>
      <w:r w:rsidR="00327000" w:rsidRPr="007159C7">
        <w:rPr>
          <w:rFonts w:ascii="Franklin Gothic Book" w:hAnsi="Franklin Gothic Book" w:cs="Times New Roman"/>
          <w:sz w:val="24"/>
          <w:szCs w:val="24"/>
        </w:rPr>
        <w:t xml:space="preserve">. </w:t>
      </w:r>
    </w:p>
    <w:p w:rsidR="00612F6D"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8 – CUMUL DES FAUTES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le cumul des fautes se réfère aux dix premières fautes, mentionnées </w:t>
      </w:r>
      <w:r w:rsidR="005A54E9" w:rsidRPr="007159C7">
        <w:rPr>
          <w:rFonts w:ascii="Franklin Gothic Book" w:hAnsi="Franklin Gothic Book" w:cs="Times New Roman"/>
          <w:sz w:val="24"/>
          <w:szCs w:val="24"/>
        </w:rPr>
        <w:t>dan</w:t>
      </w:r>
      <w:r w:rsidR="007159C7">
        <w:rPr>
          <w:rFonts w:ascii="Franklin Gothic Book" w:hAnsi="Franklin Gothic Book" w:cs="Times New Roman"/>
          <w:sz w:val="24"/>
          <w:szCs w:val="24"/>
        </w:rPr>
        <w:t>s</w:t>
      </w:r>
      <w:r w:rsidR="005A54E9" w:rsidRPr="007159C7">
        <w:rPr>
          <w:rFonts w:ascii="Franklin Gothic Book" w:hAnsi="Franklin Gothic Book" w:cs="Times New Roman"/>
          <w:sz w:val="24"/>
          <w:szCs w:val="24"/>
        </w:rPr>
        <w:t xml:space="preserve"> le paragraphe </w:t>
      </w:r>
      <w:r w:rsidR="00812FED" w:rsidRPr="007159C7">
        <w:rPr>
          <w:rFonts w:ascii="Franklin Gothic Book" w:hAnsi="Franklin Gothic Book" w:cs="Times New Roman"/>
          <w:sz w:val="24"/>
          <w:szCs w:val="24"/>
        </w:rPr>
        <w:t xml:space="preserve">de la règle </w:t>
      </w:r>
      <w:r w:rsidRPr="007159C7">
        <w:rPr>
          <w:rFonts w:ascii="Franklin Gothic Book" w:hAnsi="Franklin Gothic Book" w:cs="Times New Roman"/>
          <w:sz w:val="24"/>
          <w:szCs w:val="24"/>
        </w:rPr>
        <w:t xml:space="preserve">7.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Seuls sont pris en compte les coups francs directs et coups de pied de réparation.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Après qu’une équipe aura cumulée cinq fautes dans une même période :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Dès la sixième faute cumulée ; </w:t>
      </w:r>
    </w:p>
    <w:p w:rsidR="00327000" w:rsidRPr="007159C7" w:rsidRDefault="00327000" w:rsidP="005A54E9">
      <w:pPr>
        <w:pStyle w:val="Paragraphedeliste"/>
        <w:numPr>
          <w:ilvl w:val="0"/>
          <w:numId w:val="2"/>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Il ne sera plus possible de former un mur de joueurs devant le tireur </w:t>
      </w:r>
    </w:p>
    <w:p w:rsidR="00327000" w:rsidRPr="007159C7" w:rsidRDefault="00327000" w:rsidP="005A54E9">
      <w:pPr>
        <w:pStyle w:val="Paragraphedeliste"/>
        <w:numPr>
          <w:ilvl w:val="0"/>
          <w:numId w:val="2"/>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Aucun coup franc ne pourra être tiré à moins de 6 mètres de la ligne de but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si un joueur effectue une faute entre la zone des 6 mètres et la ligne imagina</w:t>
      </w:r>
      <w:r w:rsidR="00CA13AA" w:rsidRPr="007159C7">
        <w:rPr>
          <w:rFonts w:ascii="Franklin Gothic Book" w:hAnsi="Franklin Gothic Book" w:cs="Times New Roman"/>
          <w:sz w:val="24"/>
          <w:szCs w:val="24"/>
        </w:rPr>
        <w:t xml:space="preserve">ire des 10 mètres définie à la </w:t>
      </w:r>
      <w:r w:rsidRPr="007159C7">
        <w:rPr>
          <w:rFonts w:ascii="Franklin Gothic Book" w:hAnsi="Franklin Gothic Book" w:cs="Times New Roman"/>
          <w:sz w:val="24"/>
          <w:szCs w:val="24"/>
        </w:rPr>
        <w:t xml:space="preserve">règle 1 ; </w:t>
      </w:r>
    </w:p>
    <w:p w:rsidR="00327000" w:rsidRPr="007159C7" w:rsidRDefault="00327000" w:rsidP="00E34BBC">
      <w:pPr>
        <w:pStyle w:val="Paragraphedeliste"/>
        <w:numPr>
          <w:ilvl w:val="0"/>
          <w:numId w:val="3"/>
        </w:numPr>
        <w:ind w:left="1560"/>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le coup franc sera tiré au choix du joueur à l’endroit de la faute. </w:t>
      </w:r>
    </w:p>
    <w:p w:rsidR="00327000" w:rsidRPr="007159C7" w:rsidRDefault="00327000" w:rsidP="00E34BBC">
      <w:pPr>
        <w:pStyle w:val="Paragraphedeliste"/>
        <w:numPr>
          <w:ilvl w:val="0"/>
          <w:numId w:val="3"/>
        </w:numPr>
        <w:ind w:left="1560"/>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Ou au second point de réparation situé au centre de cette ligne. </w:t>
      </w:r>
    </w:p>
    <w:p w:rsidR="00327000" w:rsidRPr="007159C7" w:rsidRDefault="00327000" w:rsidP="005A54E9">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si un joueur effectue une faute dans le camp adverse ou dans son propre camp entre la </w:t>
      </w:r>
      <w:r w:rsidRPr="007159C7">
        <w:rPr>
          <w:rFonts w:ascii="Franklin Gothic Book" w:hAnsi="Franklin Gothic Book" w:cs="Times New Roman"/>
          <w:sz w:val="24"/>
          <w:szCs w:val="24"/>
        </w:rPr>
        <w:lastRenderedPageBreak/>
        <w:t xml:space="preserve">ligne médiane et la ligne imaginaire des 10 mètres ; </w:t>
      </w:r>
    </w:p>
    <w:p w:rsidR="00327000" w:rsidRPr="007159C7" w:rsidRDefault="00327000"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le coup franc sera tiré au second point de réparation situé au centre de la ligne des 10 m</w:t>
      </w:r>
      <w:r w:rsidR="0011692E" w:rsidRPr="007159C7">
        <w:rPr>
          <w:rFonts w:ascii="Franklin Gothic Book" w:hAnsi="Franklin Gothic Book" w:cs="Times New Roman"/>
          <w:sz w:val="24"/>
          <w:szCs w:val="24"/>
        </w:rPr>
        <w:t>ètres</w:t>
      </w: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9 – DEGAGEMENT DU BALLON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Après la sortie du but, le ballon est remis en jeu par le gardien. </w:t>
      </w:r>
    </w:p>
    <w:p w:rsidR="00327000" w:rsidRPr="007159C7" w:rsidRDefault="00327000"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Il pourra relancer à n’importe quel endroit y compris dans la moitié de terrain adverse. </w:t>
      </w:r>
    </w:p>
    <w:p w:rsidR="00327000" w:rsidRPr="007159C7" w:rsidRDefault="00327000"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Si le gardien touche ou contrôle le ballon des ma</w:t>
      </w:r>
      <w:r w:rsidR="00812FED" w:rsidRPr="007159C7">
        <w:rPr>
          <w:rFonts w:ascii="Franklin Gothic Book" w:hAnsi="Franklin Gothic Book" w:cs="Times New Roman"/>
          <w:sz w:val="24"/>
          <w:szCs w:val="24"/>
        </w:rPr>
        <w:t xml:space="preserve">ins sur retour du partenaire ;  </w:t>
      </w:r>
      <w:r w:rsidRPr="007159C7">
        <w:rPr>
          <w:rFonts w:ascii="Franklin Gothic Book" w:hAnsi="Franklin Gothic Book" w:cs="Times New Roman"/>
          <w:sz w:val="24"/>
          <w:szCs w:val="24"/>
        </w:rPr>
        <w:t xml:space="preserve">Il sera sanctionné d’un coup franc indirect sur la ligne des 6 mètres (règle 7).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10 – PARTICIPATION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327000" w:rsidRPr="007159C7" w:rsidRDefault="00327000"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Les participants au tournoi doivent être </w:t>
      </w:r>
      <w:r w:rsidR="00812FED" w:rsidRPr="007159C7">
        <w:rPr>
          <w:rFonts w:ascii="Franklin Gothic Book" w:hAnsi="Franklin Gothic Book" w:cs="Times New Roman"/>
          <w:sz w:val="24"/>
          <w:szCs w:val="24"/>
        </w:rPr>
        <w:t>des journaliste</w:t>
      </w:r>
      <w:r w:rsidRPr="007159C7">
        <w:rPr>
          <w:rFonts w:ascii="Franklin Gothic Book" w:hAnsi="Franklin Gothic Book" w:cs="Times New Roman"/>
          <w:sz w:val="24"/>
          <w:szCs w:val="24"/>
        </w:rPr>
        <w:t>s</w:t>
      </w:r>
      <w:r w:rsidR="00812FED" w:rsidRPr="007159C7">
        <w:rPr>
          <w:rFonts w:ascii="Franklin Gothic Book" w:hAnsi="Franklin Gothic Book" w:cs="Times New Roman"/>
          <w:sz w:val="24"/>
          <w:szCs w:val="24"/>
        </w:rPr>
        <w:t xml:space="preserve"> et des professionnels de la communication exerçant dans un media. Les équipes doivent avoir en leur sein au moins quatre journalistes</w:t>
      </w:r>
      <w:r w:rsidR="00612024" w:rsidRPr="007159C7">
        <w:rPr>
          <w:rFonts w:ascii="Franklin Gothic Book" w:hAnsi="Franklin Gothic Book" w:cs="Times New Roman"/>
          <w:sz w:val="24"/>
          <w:szCs w:val="24"/>
        </w:rPr>
        <w:t xml:space="preserve"> et peuvent être constituées par des journalistes et professionnels de la communication de différents organes de presse</w:t>
      </w:r>
      <w:r w:rsidRPr="007159C7">
        <w:rPr>
          <w:rFonts w:ascii="Franklin Gothic Book" w:hAnsi="Franklin Gothic Book" w:cs="Times New Roman"/>
          <w:sz w:val="24"/>
          <w:szCs w:val="24"/>
        </w:rPr>
        <w:t xml:space="preserve">. </w:t>
      </w:r>
    </w:p>
    <w:p w:rsidR="00327000" w:rsidRPr="007159C7" w:rsidRDefault="00327000" w:rsidP="005A54E9">
      <w:pPr>
        <w:tabs>
          <w:tab w:val="right" w:pos="9072"/>
        </w:tabs>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r w:rsidR="00612024" w:rsidRPr="007159C7">
        <w:rPr>
          <w:rFonts w:ascii="Franklin Gothic Book" w:hAnsi="Franklin Gothic Book" w:cs="Times New Roman"/>
          <w:sz w:val="24"/>
          <w:szCs w:val="24"/>
        </w:rPr>
        <w:tab/>
      </w:r>
    </w:p>
    <w:p w:rsidR="00327000" w:rsidRPr="007159C7" w:rsidRDefault="00327000"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10 BIS – ENGAGEMENT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Une fiche sera donnée à chaque </w:t>
      </w:r>
      <w:r w:rsidR="00C9037C" w:rsidRPr="007159C7">
        <w:rPr>
          <w:rFonts w:ascii="Franklin Gothic Book" w:hAnsi="Franklin Gothic Book" w:cs="Times New Roman"/>
          <w:sz w:val="24"/>
          <w:szCs w:val="24"/>
        </w:rPr>
        <w:t>responsable d’</w:t>
      </w:r>
      <w:r w:rsidRPr="007159C7">
        <w:rPr>
          <w:rFonts w:ascii="Franklin Gothic Book" w:hAnsi="Franklin Gothic Book" w:cs="Times New Roman"/>
          <w:sz w:val="24"/>
          <w:szCs w:val="24"/>
        </w:rPr>
        <w:t xml:space="preserve">équipe </w:t>
      </w:r>
      <w:r w:rsidR="00C9037C" w:rsidRPr="007159C7">
        <w:rPr>
          <w:rFonts w:ascii="Franklin Gothic Book" w:hAnsi="Franklin Gothic Book" w:cs="Times New Roman"/>
          <w:sz w:val="24"/>
          <w:szCs w:val="24"/>
        </w:rPr>
        <w:t>pour</w:t>
      </w:r>
      <w:r w:rsidRPr="007159C7">
        <w:rPr>
          <w:rFonts w:ascii="Franklin Gothic Book" w:hAnsi="Franklin Gothic Book" w:cs="Times New Roman"/>
          <w:sz w:val="24"/>
          <w:szCs w:val="24"/>
        </w:rPr>
        <w:t xml:space="preserve"> </w:t>
      </w:r>
      <w:r w:rsidR="00C9037C" w:rsidRPr="007159C7">
        <w:rPr>
          <w:rFonts w:ascii="Franklin Gothic Book" w:hAnsi="Franklin Gothic Book" w:cs="Times New Roman"/>
          <w:sz w:val="24"/>
          <w:szCs w:val="24"/>
        </w:rPr>
        <w:t>communiquer la liste de tous les joueurs engagés dans le tournoi</w:t>
      </w:r>
      <w:r w:rsidR="00864F45" w:rsidRPr="007159C7">
        <w:rPr>
          <w:rFonts w:ascii="Franklin Gothic Book" w:hAnsi="Franklin Gothic Book" w:cs="Times New Roman"/>
          <w:sz w:val="24"/>
          <w:szCs w:val="24"/>
        </w:rPr>
        <w:t>.</w:t>
      </w:r>
      <w:r w:rsidR="008C0DDD" w:rsidRPr="007159C7">
        <w:rPr>
          <w:rFonts w:ascii="Franklin Gothic Book" w:hAnsi="Franklin Gothic Book" w:cs="Times New Roman"/>
          <w:sz w:val="24"/>
          <w:szCs w:val="24"/>
        </w:rPr>
        <w:t xml:space="preserve"> Chaque liste doit comporter au </w:t>
      </w:r>
      <w:r w:rsidR="006206A5" w:rsidRPr="007159C7">
        <w:rPr>
          <w:rFonts w:ascii="Franklin Gothic Book" w:hAnsi="Franklin Gothic Book" w:cs="Times New Roman"/>
          <w:sz w:val="24"/>
          <w:szCs w:val="24"/>
        </w:rPr>
        <w:t>minimum</w:t>
      </w:r>
      <w:r w:rsidR="008C0DDD" w:rsidRPr="007159C7">
        <w:rPr>
          <w:rFonts w:ascii="Franklin Gothic Book" w:hAnsi="Franklin Gothic Book" w:cs="Times New Roman"/>
          <w:sz w:val="24"/>
          <w:szCs w:val="24"/>
        </w:rPr>
        <w:t xml:space="preserve"> 10 joueurs et au maximum 16 joueurs.</w:t>
      </w:r>
    </w:p>
    <w:p w:rsidR="00812FED" w:rsidRPr="007159C7" w:rsidRDefault="00812FED"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 </w:t>
      </w:r>
    </w:p>
    <w:p w:rsidR="00812FED" w:rsidRPr="007159C7" w:rsidRDefault="00812FED"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11 - CLASSEMENT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Chaque match rapporte des points comptabilisés à la fin du tournoi, </w:t>
      </w:r>
    </w:p>
    <w:p w:rsidR="00812FED" w:rsidRPr="007159C7" w:rsidRDefault="00812FED"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match gagné : 3 points </w:t>
      </w:r>
    </w:p>
    <w:p w:rsidR="00812FED" w:rsidRPr="007159C7" w:rsidRDefault="00775FC1" w:rsidP="00E34BBC">
      <w:pPr>
        <w:pStyle w:val="Paragraphedeliste"/>
        <w:numPr>
          <w:ilvl w:val="0"/>
          <w:numId w:val="4"/>
        </w:numPr>
        <w:jc w:val="both"/>
        <w:rPr>
          <w:rFonts w:ascii="Franklin Gothic Book" w:hAnsi="Franklin Gothic Book" w:cs="Times New Roman"/>
          <w:sz w:val="24"/>
          <w:szCs w:val="24"/>
        </w:rPr>
      </w:pPr>
      <w:r w:rsidRPr="007159C7">
        <w:rPr>
          <w:rFonts w:ascii="Franklin Gothic Book" w:hAnsi="Franklin Gothic Book" w:cs="Times New Roman"/>
          <w:sz w:val="24"/>
          <w:szCs w:val="24"/>
        </w:rPr>
        <w:t>match nul : 1</w:t>
      </w:r>
      <w:r w:rsidR="00812FED" w:rsidRPr="007159C7">
        <w:rPr>
          <w:rFonts w:ascii="Franklin Gothic Book" w:hAnsi="Franklin Gothic Book" w:cs="Times New Roman"/>
          <w:sz w:val="24"/>
          <w:szCs w:val="24"/>
        </w:rPr>
        <w:t xml:space="preserve"> point </w:t>
      </w:r>
    </w:p>
    <w:p w:rsidR="00812FED" w:rsidRPr="007159C7" w:rsidRDefault="00775FC1"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La finale se joue entre les équipes qui auront</w:t>
      </w:r>
      <w:r w:rsidR="006206A5" w:rsidRPr="007159C7">
        <w:rPr>
          <w:rFonts w:ascii="Franklin Gothic Book" w:hAnsi="Franklin Gothic Book" w:cs="Times New Roman"/>
          <w:sz w:val="24"/>
          <w:szCs w:val="24"/>
        </w:rPr>
        <w:t xml:space="preserve"> le maximum de points à la fin des différentes journées.</w:t>
      </w:r>
    </w:p>
    <w:p w:rsidR="00812FED" w:rsidRPr="007159C7" w:rsidRDefault="00812FED" w:rsidP="005A54E9">
      <w:pPr>
        <w:jc w:val="both"/>
        <w:rPr>
          <w:rFonts w:ascii="Franklin Gothic Book" w:hAnsi="Franklin Gothic Book" w:cs="Times New Roman"/>
          <w:sz w:val="24"/>
          <w:szCs w:val="24"/>
        </w:rPr>
      </w:pPr>
    </w:p>
    <w:p w:rsidR="00812FED" w:rsidRPr="007159C7" w:rsidRDefault="00812FED" w:rsidP="005A54E9">
      <w:pPr>
        <w:jc w:val="both"/>
        <w:rPr>
          <w:rFonts w:ascii="Franklin Gothic Book" w:hAnsi="Franklin Gothic Book" w:cs="Times New Roman"/>
          <w:b/>
          <w:sz w:val="24"/>
          <w:szCs w:val="24"/>
        </w:rPr>
      </w:pPr>
      <w:r w:rsidRPr="007159C7">
        <w:rPr>
          <w:rFonts w:ascii="Franklin Gothic Book" w:hAnsi="Franklin Gothic Book" w:cs="Times New Roman"/>
          <w:sz w:val="24"/>
          <w:szCs w:val="24"/>
        </w:rPr>
        <w:t xml:space="preserve"> </w:t>
      </w:r>
      <w:r w:rsidRPr="007159C7">
        <w:rPr>
          <w:rFonts w:ascii="Franklin Gothic Book" w:hAnsi="Franklin Gothic Book" w:cs="Times New Roman"/>
          <w:b/>
          <w:sz w:val="24"/>
          <w:szCs w:val="24"/>
        </w:rPr>
        <w:t xml:space="preserve">REGLE 12 – L’ADHESION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812FED" w:rsidRPr="007159C7" w:rsidRDefault="008C0DD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L’adhésion au tournoi de la confraternité</w:t>
      </w:r>
      <w:r w:rsidR="00812FED" w:rsidRPr="007159C7">
        <w:rPr>
          <w:rFonts w:ascii="Franklin Gothic Book" w:hAnsi="Franklin Gothic Book" w:cs="Times New Roman"/>
          <w:sz w:val="24"/>
          <w:szCs w:val="24"/>
        </w:rPr>
        <w:t xml:space="preserve"> implique l’approbation de son règlement intérieur. Elle impose des droits et des devoirs.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Les </w:t>
      </w:r>
      <w:r w:rsidR="008C0DDD" w:rsidRPr="007159C7">
        <w:rPr>
          <w:rFonts w:ascii="Franklin Gothic Book" w:hAnsi="Franklin Gothic Book" w:cs="Times New Roman"/>
          <w:sz w:val="24"/>
          <w:szCs w:val="24"/>
        </w:rPr>
        <w:t>équipes sont s</w:t>
      </w:r>
      <w:r w:rsidRPr="007159C7">
        <w:rPr>
          <w:rFonts w:ascii="Franklin Gothic Book" w:hAnsi="Franklin Gothic Book" w:cs="Times New Roman"/>
          <w:sz w:val="24"/>
          <w:szCs w:val="24"/>
        </w:rPr>
        <w:t xml:space="preserve">ous la responsabilité directe de leurs </w:t>
      </w:r>
      <w:r w:rsidR="008C0DDD" w:rsidRPr="007159C7">
        <w:rPr>
          <w:rFonts w:ascii="Franklin Gothic Book" w:hAnsi="Franklin Gothic Book" w:cs="Times New Roman"/>
          <w:sz w:val="24"/>
          <w:szCs w:val="24"/>
        </w:rPr>
        <w:t>rédaction</w:t>
      </w:r>
      <w:r w:rsidR="00C15BC6" w:rsidRPr="007159C7">
        <w:rPr>
          <w:rFonts w:ascii="Franklin Gothic Book" w:hAnsi="Franklin Gothic Book" w:cs="Times New Roman"/>
          <w:sz w:val="24"/>
          <w:szCs w:val="24"/>
        </w:rPr>
        <w:t>s</w:t>
      </w:r>
      <w:r w:rsidRPr="007159C7">
        <w:rPr>
          <w:rFonts w:ascii="Franklin Gothic Book" w:hAnsi="Franklin Gothic Book" w:cs="Times New Roman"/>
          <w:sz w:val="24"/>
          <w:szCs w:val="24"/>
        </w:rPr>
        <w:t xml:space="preserve">.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Lors du tournoi l’organisa</w:t>
      </w:r>
      <w:r w:rsidR="00C15BC6" w:rsidRPr="007159C7">
        <w:rPr>
          <w:rFonts w:ascii="Franklin Gothic Book" w:hAnsi="Franklin Gothic Book" w:cs="Times New Roman"/>
          <w:sz w:val="24"/>
          <w:szCs w:val="24"/>
        </w:rPr>
        <w:t>tion se chargera de prendre le rafraîchissement des équipes,</w:t>
      </w:r>
      <w:r w:rsidR="00343555" w:rsidRPr="007159C7">
        <w:rPr>
          <w:rFonts w:ascii="Franklin Gothic Book" w:hAnsi="Franklin Gothic Book" w:cs="Times New Roman"/>
          <w:sz w:val="24"/>
          <w:szCs w:val="24"/>
        </w:rPr>
        <w:t xml:space="preserve"> et </w:t>
      </w:r>
      <w:r w:rsidR="00C15BC6" w:rsidRPr="007159C7">
        <w:rPr>
          <w:rFonts w:ascii="Franklin Gothic Book" w:hAnsi="Franklin Gothic Book" w:cs="Times New Roman"/>
          <w:sz w:val="24"/>
          <w:szCs w:val="24"/>
        </w:rPr>
        <w:t>les soins des joueurs</w:t>
      </w:r>
      <w:r w:rsidRPr="007159C7">
        <w:rPr>
          <w:rFonts w:ascii="Franklin Gothic Book" w:hAnsi="Franklin Gothic Book" w:cs="Times New Roman"/>
          <w:sz w:val="24"/>
          <w:szCs w:val="24"/>
        </w:rPr>
        <w:t xml:space="preserve">.  </w:t>
      </w:r>
    </w:p>
    <w:p w:rsidR="00812FED" w:rsidRPr="007159C7" w:rsidRDefault="00812FED" w:rsidP="005A54E9">
      <w:pPr>
        <w:jc w:val="both"/>
        <w:rPr>
          <w:rFonts w:ascii="Franklin Gothic Book" w:hAnsi="Franklin Gothic Book" w:cs="Times New Roman"/>
          <w:sz w:val="24"/>
          <w:szCs w:val="24"/>
        </w:rPr>
      </w:pPr>
    </w:p>
    <w:p w:rsidR="00812FED" w:rsidRPr="007159C7" w:rsidRDefault="00812FED" w:rsidP="005A54E9">
      <w:pPr>
        <w:jc w:val="both"/>
        <w:rPr>
          <w:rFonts w:ascii="Franklin Gothic Book" w:hAnsi="Franklin Gothic Book" w:cs="Times New Roman"/>
          <w:b/>
          <w:sz w:val="24"/>
          <w:szCs w:val="24"/>
        </w:rPr>
      </w:pPr>
      <w:r w:rsidRPr="007159C7">
        <w:rPr>
          <w:rFonts w:ascii="Franklin Gothic Book" w:hAnsi="Franklin Gothic Book" w:cs="Times New Roman"/>
          <w:b/>
          <w:sz w:val="24"/>
          <w:szCs w:val="24"/>
        </w:rPr>
        <w:t xml:space="preserve">REGLE 13 – DATE BUTOIRE - MODALITE D’INSCRIPTION </w:t>
      </w:r>
    </w:p>
    <w:p w:rsidR="00812FED"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 xml:space="preserve"> </w:t>
      </w:r>
    </w:p>
    <w:p w:rsidR="004F7E06" w:rsidRPr="007159C7" w:rsidRDefault="00812FED" w:rsidP="005A54E9">
      <w:pPr>
        <w:jc w:val="both"/>
        <w:rPr>
          <w:rFonts w:ascii="Franklin Gothic Book" w:hAnsi="Franklin Gothic Book" w:cs="Times New Roman"/>
          <w:sz w:val="24"/>
          <w:szCs w:val="24"/>
        </w:rPr>
      </w:pPr>
      <w:r w:rsidRPr="007159C7">
        <w:rPr>
          <w:rFonts w:ascii="Franklin Gothic Book" w:hAnsi="Franklin Gothic Book" w:cs="Times New Roman"/>
          <w:sz w:val="24"/>
          <w:szCs w:val="24"/>
        </w:rPr>
        <w:t>Afin d’organiser au mieux  no</w:t>
      </w:r>
      <w:r w:rsidR="00343555" w:rsidRPr="007159C7">
        <w:rPr>
          <w:rFonts w:ascii="Franklin Gothic Book" w:hAnsi="Franklin Gothic Book" w:cs="Times New Roman"/>
          <w:sz w:val="24"/>
          <w:szCs w:val="24"/>
        </w:rPr>
        <w:t xml:space="preserve">tre tournoi nous vous prions </w:t>
      </w:r>
      <w:r w:rsidRPr="007159C7">
        <w:rPr>
          <w:rFonts w:ascii="Franklin Gothic Book" w:hAnsi="Franklin Gothic Book" w:cs="Times New Roman"/>
          <w:sz w:val="24"/>
          <w:szCs w:val="24"/>
        </w:rPr>
        <w:t>d’inscri</w:t>
      </w:r>
      <w:r w:rsidR="00343555" w:rsidRPr="007159C7">
        <w:rPr>
          <w:rFonts w:ascii="Franklin Gothic Book" w:hAnsi="Franklin Gothic Book" w:cs="Times New Roman"/>
          <w:sz w:val="24"/>
          <w:szCs w:val="24"/>
        </w:rPr>
        <w:t xml:space="preserve">re les équipes </w:t>
      </w:r>
      <w:r w:rsidR="00775FC1" w:rsidRPr="007159C7">
        <w:rPr>
          <w:rFonts w:ascii="Franklin Gothic Book" w:hAnsi="Franklin Gothic Book" w:cs="Times New Roman"/>
          <w:sz w:val="24"/>
          <w:szCs w:val="24"/>
        </w:rPr>
        <w:t>ou de</w:t>
      </w:r>
      <w:r w:rsidR="007A3A2F" w:rsidRPr="007159C7">
        <w:rPr>
          <w:rFonts w:ascii="Franklin Gothic Book" w:hAnsi="Franklin Gothic Book" w:cs="Times New Roman"/>
          <w:sz w:val="24"/>
          <w:szCs w:val="24"/>
        </w:rPr>
        <w:t xml:space="preserve"> confirmer leur participation, </w:t>
      </w:r>
      <w:r w:rsidR="00775FC1" w:rsidRPr="007159C7">
        <w:rPr>
          <w:rFonts w:ascii="Franklin Gothic Book" w:hAnsi="Franklin Gothic Book" w:cs="Times New Roman"/>
          <w:sz w:val="24"/>
          <w:szCs w:val="24"/>
        </w:rPr>
        <w:t>avant le début des compétitions prévue</w:t>
      </w:r>
      <w:r w:rsidR="00775FC1" w:rsidRPr="00CC0FC4">
        <w:rPr>
          <w:rFonts w:ascii="Franklin Gothic Book" w:hAnsi="Franklin Gothic Book" w:cs="Times New Roman"/>
          <w:b/>
          <w:sz w:val="24"/>
          <w:szCs w:val="24"/>
        </w:rPr>
        <w:t xml:space="preserve"> </w:t>
      </w:r>
      <w:r w:rsidR="00775FC1" w:rsidRPr="00CC0FC4">
        <w:rPr>
          <w:rFonts w:ascii="Franklin Gothic Book" w:hAnsi="Franklin Gothic Book" w:cs="Times New Roman"/>
          <w:b/>
          <w:sz w:val="24"/>
          <w:szCs w:val="24"/>
          <w:highlight w:val="cyan"/>
          <w:shd w:val="clear" w:color="auto" w:fill="FFFFFF" w:themeFill="background1"/>
        </w:rPr>
        <w:t>le 1</w:t>
      </w:r>
      <w:r w:rsidR="007A3A2F" w:rsidRPr="00CC0FC4">
        <w:rPr>
          <w:rFonts w:ascii="Franklin Gothic Book" w:hAnsi="Franklin Gothic Book" w:cs="Times New Roman"/>
          <w:b/>
          <w:sz w:val="24"/>
          <w:szCs w:val="24"/>
          <w:highlight w:val="cyan"/>
          <w:shd w:val="clear" w:color="auto" w:fill="FFFFFF" w:themeFill="background1"/>
        </w:rPr>
        <w:t>1</w:t>
      </w:r>
      <w:r w:rsidR="00775FC1" w:rsidRPr="00CC0FC4">
        <w:rPr>
          <w:rFonts w:ascii="Franklin Gothic Book" w:hAnsi="Franklin Gothic Book" w:cs="Times New Roman"/>
          <w:b/>
          <w:sz w:val="24"/>
          <w:szCs w:val="24"/>
          <w:highlight w:val="cyan"/>
          <w:shd w:val="clear" w:color="auto" w:fill="FFFFFF" w:themeFill="background1"/>
        </w:rPr>
        <w:t xml:space="preserve"> </w:t>
      </w:r>
      <w:r w:rsidR="007A3A2F" w:rsidRPr="00CC0FC4">
        <w:rPr>
          <w:rFonts w:ascii="Franklin Gothic Book" w:hAnsi="Franklin Gothic Book" w:cs="Times New Roman"/>
          <w:b/>
          <w:sz w:val="24"/>
          <w:szCs w:val="24"/>
          <w:highlight w:val="cyan"/>
          <w:shd w:val="clear" w:color="auto" w:fill="FFFFFF" w:themeFill="background1"/>
        </w:rPr>
        <w:t>octo</w:t>
      </w:r>
      <w:r w:rsidR="00CC0FC4" w:rsidRPr="00CC0FC4">
        <w:rPr>
          <w:rFonts w:ascii="Franklin Gothic Book" w:hAnsi="Franklin Gothic Book" w:cs="Times New Roman"/>
          <w:b/>
          <w:sz w:val="24"/>
          <w:szCs w:val="24"/>
          <w:highlight w:val="cyan"/>
          <w:shd w:val="clear" w:color="auto" w:fill="FFFFFF" w:themeFill="background1"/>
        </w:rPr>
        <w:t>bre 2022</w:t>
      </w:r>
      <w:r w:rsidR="00775FC1" w:rsidRPr="00CC0FC4">
        <w:rPr>
          <w:rFonts w:ascii="Franklin Gothic Book" w:hAnsi="Franklin Gothic Book" w:cs="Times New Roman"/>
          <w:sz w:val="24"/>
          <w:szCs w:val="24"/>
          <w:highlight w:val="cyan"/>
          <w:shd w:val="clear" w:color="auto" w:fill="FFFFFF" w:themeFill="background1"/>
        </w:rPr>
        <w:t>.</w:t>
      </w:r>
    </w:p>
    <w:p w:rsidR="00775FC1" w:rsidRPr="007159C7" w:rsidRDefault="00775FC1" w:rsidP="005A54E9">
      <w:pPr>
        <w:jc w:val="both"/>
        <w:rPr>
          <w:rFonts w:ascii="Franklin Gothic Book" w:hAnsi="Franklin Gothic Book" w:cs="Times New Roman"/>
          <w:sz w:val="24"/>
          <w:szCs w:val="24"/>
        </w:rPr>
      </w:pPr>
    </w:p>
    <w:sectPr w:rsidR="00775FC1" w:rsidRPr="007159C7" w:rsidSect="00E34BBC">
      <w:headerReference w:type="default" r:id="rId10"/>
      <w:footerReference w:type="default" r:id="rId11"/>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41" w:rsidRDefault="00531C41" w:rsidP="008B40C0">
      <w:r>
        <w:separator/>
      </w:r>
    </w:p>
  </w:endnote>
  <w:endnote w:type="continuationSeparator" w:id="0">
    <w:p w:rsidR="00531C41" w:rsidRDefault="00531C41" w:rsidP="008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64340"/>
      <w:docPartObj>
        <w:docPartGallery w:val="Page Numbers (Bottom of Page)"/>
        <w:docPartUnique/>
      </w:docPartObj>
    </w:sdtPr>
    <w:sdtEndPr/>
    <w:sdtContent>
      <w:p w:rsidR="005A54E9" w:rsidRDefault="005A54E9">
        <w:pPr>
          <w:pStyle w:val="Pieddepage"/>
          <w:jc w:val="right"/>
        </w:pPr>
        <w:r>
          <w:fldChar w:fldCharType="begin"/>
        </w:r>
        <w:r>
          <w:instrText>PAGE   \* MERGEFORMAT</w:instrText>
        </w:r>
        <w:r>
          <w:fldChar w:fldCharType="separate"/>
        </w:r>
        <w:r w:rsidR="00464E63">
          <w:rPr>
            <w:noProof/>
          </w:rPr>
          <w:t>4</w:t>
        </w:r>
        <w:r>
          <w:fldChar w:fldCharType="end"/>
        </w:r>
      </w:p>
    </w:sdtContent>
  </w:sdt>
  <w:p w:rsidR="002E0C49" w:rsidRDefault="002E0C49" w:rsidP="000B6D4F">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41" w:rsidRDefault="00531C41" w:rsidP="008B40C0">
      <w:r>
        <w:separator/>
      </w:r>
    </w:p>
  </w:footnote>
  <w:footnote w:type="continuationSeparator" w:id="0">
    <w:p w:rsidR="00531C41" w:rsidRDefault="00531C41" w:rsidP="008B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49" w:rsidRPr="002E0C49" w:rsidRDefault="002E0C49" w:rsidP="000B6D4F">
    <w:pPr>
      <w:pStyle w:val="En-tte"/>
      <w:tabs>
        <w:tab w:val="clear" w:pos="4536"/>
        <w:tab w:val="clear" w:pos="9072"/>
        <w:tab w:val="left" w:pos="1589"/>
      </w:tabs>
      <w:jc w:val="right"/>
      <w:rPr>
        <w:b/>
        <w:sz w:val="18"/>
        <w:szCs w:val="18"/>
        <w:vertAlign w:val="superscript"/>
      </w:rPr>
    </w:pPr>
    <w:r w:rsidRPr="002E0C49">
      <w:rPr>
        <w:b/>
        <w:sz w:val="18"/>
        <w:szCs w:val="18"/>
        <w:vertAlign w:val="superscript"/>
      </w:rPr>
      <w:t>Union Nationale des Journalistes de Côte d’Ivoire</w:t>
    </w:r>
    <w:r>
      <w:rPr>
        <w:b/>
        <w:sz w:val="18"/>
        <w:szCs w:val="18"/>
        <w:vertAlign w:val="superscript"/>
      </w:rPr>
      <w:t xml:space="preserve"> (UNJCI) /Tournoi de la confraternité</w:t>
    </w:r>
  </w:p>
  <w:p w:rsidR="002E0C49" w:rsidRPr="002E0C49" w:rsidRDefault="002E0C49" w:rsidP="002E0C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09D6"/>
    <w:multiLevelType w:val="hybridMultilevel"/>
    <w:tmpl w:val="C2782D70"/>
    <w:lvl w:ilvl="0" w:tplc="AF84D4E4">
      <w:start w:val="12"/>
      <w:numFmt w:val="bullet"/>
      <w:lvlText w:val="-"/>
      <w:lvlJc w:val="left"/>
      <w:pPr>
        <w:ind w:left="720" w:hanging="360"/>
      </w:pPr>
      <w:rPr>
        <w:rFonts w:ascii="Franklin Gothic Book" w:eastAsia="Times New Roman" w:hAnsi="Franklin Gothic Book"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A47FD5"/>
    <w:multiLevelType w:val="hybridMultilevel"/>
    <w:tmpl w:val="AE102132"/>
    <w:lvl w:ilvl="0" w:tplc="040C000D">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nsid w:val="401A6D82"/>
    <w:multiLevelType w:val="hybridMultilevel"/>
    <w:tmpl w:val="559A5F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797B4F"/>
    <w:multiLevelType w:val="hybridMultilevel"/>
    <w:tmpl w:val="19F2AA68"/>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C0"/>
    <w:rsid w:val="000B6D4F"/>
    <w:rsid w:val="0011692E"/>
    <w:rsid w:val="001847C4"/>
    <w:rsid w:val="001E4788"/>
    <w:rsid w:val="002E0C49"/>
    <w:rsid w:val="00310CA4"/>
    <w:rsid w:val="00327000"/>
    <w:rsid w:val="00343555"/>
    <w:rsid w:val="00446D4A"/>
    <w:rsid w:val="00464E63"/>
    <w:rsid w:val="004A3242"/>
    <w:rsid w:val="004E47A3"/>
    <w:rsid w:val="004F7E06"/>
    <w:rsid w:val="00531C41"/>
    <w:rsid w:val="005A54E9"/>
    <w:rsid w:val="005D63CA"/>
    <w:rsid w:val="00612024"/>
    <w:rsid w:val="00612F6D"/>
    <w:rsid w:val="006206A5"/>
    <w:rsid w:val="006414E0"/>
    <w:rsid w:val="0068659C"/>
    <w:rsid w:val="006E00D8"/>
    <w:rsid w:val="007159C7"/>
    <w:rsid w:val="00732EE2"/>
    <w:rsid w:val="00775FC1"/>
    <w:rsid w:val="007A3A2F"/>
    <w:rsid w:val="00812FED"/>
    <w:rsid w:val="00823226"/>
    <w:rsid w:val="00864F45"/>
    <w:rsid w:val="008B34E3"/>
    <w:rsid w:val="008B40C0"/>
    <w:rsid w:val="008C0DDD"/>
    <w:rsid w:val="008F6F0E"/>
    <w:rsid w:val="0092655C"/>
    <w:rsid w:val="00966591"/>
    <w:rsid w:val="00995721"/>
    <w:rsid w:val="00A4753B"/>
    <w:rsid w:val="00AE0F46"/>
    <w:rsid w:val="00BC2300"/>
    <w:rsid w:val="00BE5A13"/>
    <w:rsid w:val="00C15BC6"/>
    <w:rsid w:val="00C16305"/>
    <w:rsid w:val="00C9037C"/>
    <w:rsid w:val="00C910C3"/>
    <w:rsid w:val="00CA13AA"/>
    <w:rsid w:val="00CC0FC4"/>
    <w:rsid w:val="00D154D1"/>
    <w:rsid w:val="00D472C3"/>
    <w:rsid w:val="00D51829"/>
    <w:rsid w:val="00D765AD"/>
    <w:rsid w:val="00E12AF4"/>
    <w:rsid w:val="00E34BBC"/>
    <w:rsid w:val="00E4325A"/>
    <w:rsid w:val="00E53E51"/>
    <w:rsid w:val="00EF717F"/>
    <w:rsid w:val="00F25F1F"/>
    <w:rsid w:val="00F32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C0"/>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8B40C0"/>
    <w:rPr>
      <w:i/>
      <w:iCs/>
    </w:rPr>
  </w:style>
  <w:style w:type="paragraph" w:styleId="En-tte">
    <w:name w:val="header"/>
    <w:basedOn w:val="Normal"/>
    <w:link w:val="En-tteCar"/>
    <w:uiPriority w:val="99"/>
    <w:unhideWhenUsed/>
    <w:rsid w:val="008B40C0"/>
    <w:pPr>
      <w:tabs>
        <w:tab w:val="center" w:pos="4536"/>
        <w:tab w:val="right" w:pos="9072"/>
      </w:tabs>
    </w:pPr>
  </w:style>
  <w:style w:type="character" w:customStyle="1" w:styleId="En-tteCar">
    <w:name w:val="En-tête Car"/>
    <w:basedOn w:val="Policepardfaut"/>
    <w:link w:val="En-tte"/>
    <w:uiPriority w:val="99"/>
    <w:rsid w:val="008B40C0"/>
    <w:rPr>
      <w:rFonts w:ascii="Arial" w:eastAsia="Times New Roman" w:hAnsi="Arial" w:cs="Arial"/>
      <w:sz w:val="20"/>
      <w:szCs w:val="20"/>
      <w:lang w:eastAsia="fr-FR"/>
    </w:rPr>
  </w:style>
  <w:style w:type="paragraph" w:styleId="Pieddepage">
    <w:name w:val="footer"/>
    <w:basedOn w:val="Normal"/>
    <w:link w:val="PieddepageCar"/>
    <w:uiPriority w:val="99"/>
    <w:unhideWhenUsed/>
    <w:rsid w:val="008B40C0"/>
    <w:pPr>
      <w:tabs>
        <w:tab w:val="center" w:pos="4536"/>
        <w:tab w:val="right" w:pos="9072"/>
      </w:tabs>
    </w:pPr>
  </w:style>
  <w:style w:type="character" w:customStyle="1" w:styleId="PieddepageCar">
    <w:name w:val="Pied de page Car"/>
    <w:basedOn w:val="Policepardfaut"/>
    <w:link w:val="Pieddepage"/>
    <w:uiPriority w:val="99"/>
    <w:rsid w:val="008B40C0"/>
    <w:rPr>
      <w:rFonts w:ascii="Arial" w:eastAsia="Times New Roman" w:hAnsi="Arial" w:cs="Arial"/>
      <w:sz w:val="20"/>
      <w:szCs w:val="20"/>
      <w:lang w:eastAsia="fr-FR"/>
    </w:rPr>
  </w:style>
  <w:style w:type="paragraph" w:styleId="Paragraphedeliste">
    <w:name w:val="List Paragraph"/>
    <w:basedOn w:val="Normal"/>
    <w:uiPriority w:val="34"/>
    <w:qFormat/>
    <w:rsid w:val="00E12AF4"/>
    <w:pPr>
      <w:ind w:left="720"/>
      <w:contextualSpacing/>
    </w:pPr>
  </w:style>
  <w:style w:type="paragraph" w:styleId="Textedebulles">
    <w:name w:val="Balloon Text"/>
    <w:basedOn w:val="Normal"/>
    <w:link w:val="TextedebullesCar"/>
    <w:uiPriority w:val="99"/>
    <w:semiHidden/>
    <w:unhideWhenUsed/>
    <w:rsid w:val="007159C7"/>
    <w:rPr>
      <w:rFonts w:ascii="Tahoma" w:hAnsi="Tahoma" w:cs="Tahoma"/>
      <w:sz w:val="16"/>
      <w:szCs w:val="16"/>
    </w:rPr>
  </w:style>
  <w:style w:type="character" w:customStyle="1" w:styleId="TextedebullesCar">
    <w:name w:val="Texte de bulles Car"/>
    <w:basedOn w:val="Policepardfaut"/>
    <w:link w:val="Textedebulles"/>
    <w:uiPriority w:val="99"/>
    <w:semiHidden/>
    <w:rsid w:val="007159C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0C0"/>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8B40C0"/>
    <w:rPr>
      <w:i/>
      <w:iCs/>
    </w:rPr>
  </w:style>
  <w:style w:type="paragraph" w:styleId="En-tte">
    <w:name w:val="header"/>
    <w:basedOn w:val="Normal"/>
    <w:link w:val="En-tteCar"/>
    <w:uiPriority w:val="99"/>
    <w:unhideWhenUsed/>
    <w:rsid w:val="008B40C0"/>
    <w:pPr>
      <w:tabs>
        <w:tab w:val="center" w:pos="4536"/>
        <w:tab w:val="right" w:pos="9072"/>
      </w:tabs>
    </w:pPr>
  </w:style>
  <w:style w:type="character" w:customStyle="1" w:styleId="En-tteCar">
    <w:name w:val="En-tête Car"/>
    <w:basedOn w:val="Policepardfaut"/>
    <w:link w:val="En-tte"/>
    <w:uiPriority w:val="99"/>
    <w:rsid w:val="008B40C0"/>
    <w:rPr>
      <w:rFonts w:ascii="Arial" w:eastAsia="Times New Roman" w:hAnsi="Arial" w:cs="Arial"/>
      <w:sz w:val="20"/>
      <w:szCs w:val="20"/>
      <w:lang w:eastAsia="fr-FR"/>
    </w:rPr>
  </w:style>
  <w:style w:type="paragraph" w:styleId="Pieddepage">
    <w:name w:val="footer"/>
    <w:basedOn w:val="Normal"/>
    <w:link w:val="PieddepageCar"/>
    <w:uiPriority w:val="99"/>
    <w:unhideWhenUsed/>
    <w:rsid w:val="008B40C0"/>
    <w:pPr>
      <w:tabs>
        <w:tab w:val="center" w:pos="4536"/>
        <w:tab w:val="right" w:pos="9072"/>
      </w:tabs>
    </w:pPr>
  </w:style>
  <w:style w:type="character" w:customStyle="1" w:styleId="PieddepageCar">
    <w:name w:val="Pied de page Car"/>
    <w:basedOn w:val="Policepardfaut"/>
    <w:link w:val="Pieddepage"/>
    <w:uiPriority w:val="99"/>
    <w:rsid w:val="008B40C0"/>
    <w:rPr>
      <w:rFonts w:ascii="Arial" w:eastAsia="Times New Roman" w:hAnsi="Arial" w:cs="Arial"/>
      <w:sz w:val="20"/>
      <w:szCs w:val="20"/>
      <w:lang w:eastAsia="fr-FR"/>
    </w:rPr>
  </w:style>
  <w:style w:type="paragraph" w:styleId="Paragraphedeliste">
    <w:name w:val="List Paragraph"/>
    <w:basedOn w:val="Normal"/>
    <w:uiPriority w:val="34"/>
    <w:qFormat/>
    <w:rsid w:val="00E12AF4"/>
    <w:pPr>
      <w:ind w:left="720"/>
      <w:contextualSpacing/>
    </w:pPr>
  </w:style>
  <w:style w:type="paragraph" w:styleId="Textedebulles">
    <w:name w:val="Balloon Text"/>
    <w:basedOn w:val="Normal"/>
    <w:link w:val="TextedebullesCar"/>
    <w:uiPriority w:val="99"/>
    <w:semiHidden/>
    <w:unhideWhenUsed/>
    <w:rsid w:val="007159C7"/>
    <w:rPr>
      <w:rFonts w:ascii="Tahoma" w:hAnsi="Tahoma" w:cs="Tahoma"/>
      <w:sz w:val="16"/>
      <w:szCs w:val="16"/>
    </w:rPr>
  </w:style>
  <w:style w:type="character" w:customStyle="1" w:styleId="TextedebullesCar">
    <w:name w:val="Texte de bulles Car"/>
    <w:basedOn w:val="Policepardfaut"/>
    <w:link w:val="Textedebulles"/>
    <w:uiPriority w:val="99"/>
    <w:semiHidden/>
    <w:rsid w:val="007159C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E913C-B1DF-4D0E-B57E-B994A77C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1045</Words>
  <Characters>5751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UNJCI</cp:lastModifiedBy>
  <cp:revision>5</cp:revision>
  <cp:lastPrinted>2016-11-02T14:14:00Z</cp:lastPrinted>
  <dcterms:created xsi:type="dcterms:W3CDTF">2022-09-19T15:29:00Z</dcterms:created>
  <dcterms:modified xsi:type="dcterms:W3CDTF">2022-11-24T17:06:00Z</dcterms:modified>
</cp:coreProperties>
</file>